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7C4" w:rsidRDefault="00C87326" w:rsidP="00C8732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87326">
        <w:rPr>
          <w:rFonts w:ascii="Arial" w:hAnsi="Arial" w:cs="Arial"/>
          <w:b/>
          <w:sz w:val="24"/>
          <w:szCs w:val="24"/>
          <w:u w:val="single"/>
        </w:rPr>
        <w:t>Hardy Weinberg Equilibrium Lab: Class Data</w:t>
      </w:r>
    </w:p>
    <w:p w:rsidR="00C87326" w:rsidRDefault="00C87326" w:rsidP="00C8732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Ms. </w:t>
      </w:r>
      <w:proofErr w:type="spellStart"/>
      <w:r>
        <w:rPr>
          <w:rFonts w:ascii="Arial" w:hAnsi="Arial" w:cs="Arial"/>
          <w:sz w:val="24"/>
          <w:szCs w:val="24"/>
        </w:rPr>
        <w:t>Ottolini</w:t>
      </w:r>
      <w:proofErr w:type="spellEnd"/>
      <w:r>
        <w:rPr>
          <w:rFonts w:ascii="Arial" w:hAnsi="Arial" w:cs="Arial"/>
          <w:sz w:val="24"/>
          <w:szCs w:val="24"/>
        </w:rPr>
        <w:t>, AP Biology</w:t>
      </w:r>
    </w:p>
    <w:p w:rsidR="00C87326" w:rsidRPr="00C87326" w:rsidRDefault="00C87326" w:rsidP="00C8732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Case #1: Class Data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1671"/>
        <w:gridCol w:w="1148"/>
        <w:gridCol w:w="1126"/>
        <w:gridCol w:w="1103"/>
        <w:gridCol w:w="1663"/>
        <w:gridCol w:w="955"/>
        <w:gridCol w:w="955"/>
        <w:gridCol w:w="1747"/>
      </w:tblGrid>
      <w:tr w:rsidR="005D16C7" w:rsidTr="005D16C7">
        <w:tc>
          <w:tcPr>
            <w:tcW w:w="1671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7" w:type="dxa"/>
            <w:gridSpan w:val="3"/>
          </w:tcPr>
          <w:p w:rsidR="005D16C7" w:rsidRDefault="005D16C7" w:rsidP="00C873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Genotypes</w:t>
            </w:r>
          </w:p>
        </w:tc>
        <w:tc>
          <w:tcPr>
            <w:tcW w:w="1663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57" w:type="dxa"/>
            <w:gridSpan w:val="3"/>
          </w:tcPr>
          <w:p w:rsidR="005D16C7" w:rsidRDefault="005D16C7" w:rsidP="005D16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Alleles</w:t>
            </w:r>
          </w:p>
        </w:tc>
      </w:tr>
      <w:tr w:rsidR="005D16C7" w:rsidTr="005D16C7">
        <w:tc>
          <w:tcPr>
            <w:tcW w:w="1671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148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</w:p>
        </w:tc>
        <w:tc>
          <w:tcPr>
            <w:tcW w:w="1126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103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663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Individuals</w:t>
            </w:r>
          </w:p>
        </w:tc>
        <w:tc>
          <w:tcPr>
            <w:tcW w:w="955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55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747" w:type="dxa"/>
          </w:tcPr>
          <w:p w:rsidR="005D16C7" w:rsidRDefault="005D16C7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Alleles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Parental</w:t>
            </w:r>
          </w:p>
        </w:tc>
        <w:tc>
          <w:tcPr>
            <w:tcW w:w="1148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D16C7"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110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D16C7"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1747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62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F1</w:t>
            </w:r>
          </w:p>
        </w:tc>
        <w:tc>
          <w:tcPr>
            <w:tcW w:w="1148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D16C7">
              <w:rPr>
                <w:rFonts w:ascii="Arial" w:hAnsi="Arial" w:cs="Arial"/>
                <w:b/>
                <w:color w:val="FF0000"/>
                <w:sz w:val="24"/>
                <w:szCs w:val="24"/>
              </w:rPr>
              <w:t>4</w:t>
            </w:r>
          </w:p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19</w:t>
            </w:r>
          </w:p>
        </w:tc>
        <w:tc>
          <w:tcPr>
            <w:tcW w:w="110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66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1747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62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F2</w:t>
            </w:r>
          </w:p>
        </w:tc>
        <w:tc>
          <w:tcPr>
            <w:tcW w:w="1148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</w:t>
            </w:r>
          </w:p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110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33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1747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62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F3</w:t>
            </w:r>
          </w:p>
        </w:tc>
        <w:tc>
          <w:tcPr>
            <w:tcW w:w="1148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7</w:t>
            </w:r>
          </w:p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110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66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32</w:t>
            </w:r>
          </w:p>
        </w:tc>
        <w:tc>
          <w:tcPr>
            <w:tcW w:w="1747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62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F4</w:t>
            </w:r>
          </w:p>
        </w:tc>
        <w:tc>
          <w:tcPr>
            <w:tcW w:w="1148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</w:t>
            </w:r>
          </w:p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110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66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33</w:t>
            </w:r>
          </w:p>
        </w:tc>
        <w:tc>
          <w:tcPr>
            <w:tcW w:w="1747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62</w:t>
            </w:r>
          </w:p>
        </w:tc>
      </w:tr>
      <w:tr w:rsidR="005D16C7" w:rsidTr="005D16C7">
        <w:tc>
          <w:tcPr>
            <w:tcW w:w="1671" w:type="dxa"/>
          </w:tcPr>
          <w:p w:rsidR="005D16C7" w:rsidRPr="00C87326" w:rsidRDefault="005D16C7" w:rsidP="00C87326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F5</w:t>
            </w:r>
          </w:p>
        </w:tc>
        <w:tc>
          <w:tcPr>
            <w:tcW w:w="1148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11</w:t>
            </w:r>
          </w:p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110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38</w:t>
            </w:r>
          </w:p>
        </w:tc>
        <w:tc>
          <w:tcPr>
            <w:tcW w:w="955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24</w:t>
            </w:r>
          </w:p>
        </w:tc>
        <w:tc>
          <w:tcPr>
            <w:tcW w:w="1747" w:type="dxa"/>
          </w:tcPr>
          <w:p w:rsidR="005D16C7" w:rsidRPr="005D16C7" w:rsidRDefault="005D16C7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62</w:t>
            </w:r>
          </w:p>
        </w:tc>
      </w:tr>
    </w:tbl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728"/>
        <w:gridCol w:w="1647"/>
        <w:gridCol w:w="1407"/>
        <w:gridCol w:w="1407"/>
        <w:gridCol w:w="1407"/>
      </w:tblGrid>
      <w:tr w:rsidR="00196E59" w:rsidTr="00FA3714">
        <w:tc>
          <w:tcPr>
            <w:tcW w:w="1980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2" w:type="dxa"/>
            <w:gridSpan w:val="3"/>
          </w:tcPr>
          <w:p w:rsid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Genotypes</w:t>
            </w:r>
          </w:p>
        </w:tc>
        <w:tc>
          <w:tcPr>
            <w:tcW w:w="2814" w:type="dxa"/>
            <w:gridSpan w:val="2"/>
          </w:tcPr>
          <w:p w:rsid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Alleles</w:t>
            </w:r>
          </w:p>
        </w:tc>
      </w:tr>
      <w:tr w:rsidR="00196E59" w:rsidTr="004A6BA2">
        <w:tc>
          <w:tcPr>
            <w:tcW w:w="1980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728" w:type="dxa"/>
          </w:tcPr>
          <w:p w:rsidR="00196E59" w:rsidRP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(AA)</w:t>
            </w:r>
          </w:p>
        </w:tc>
        <w:tc>
          <w:tcPr>
            <w:tcW w:w="1647" w:type="dxa"/>
          </w:tcPr>
          <w:p w:rsid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2pq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Pr="00196E59" w:rsidRDefault="00196E59" w:rsidP="00196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 (A)</w:t>
            </w:r>
          </w:p>
        </w:tc>
        <w:tc>
          <w:tcPr>
            <w:tcW w:w="1407" w:type="dxa"/>
          </w:tcPr>
          <w:p w:rsidR="00196E59" w:rsidRDefault="00196E59" w:rsidP="00C873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 (a)</w:t>
            </w:r>
          </w:p>
        </w:tc>
      </w:tr>
      <w:tr w:rsidR="00196E59" w:rsidTr="004A6BA2">
        <w:tc>
          <w:tcPr>
            <w:tcW w:w="1980" w:type="dxa"/>
          </w:tcPr>
          <w:p w:rsidR="00196E59" w:rsidRPr="00196E59" w:rsidRDefault="00196E59" w:rsidP="00196E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 xml:space="preserve">(HW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Theoretical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)</w:t>
            </w:r>
          </w:p>
        </w:tc>
        <w:tc>
          <w:tcPr>
            <w:tcW w:w="1728" w:type="dxa"/>
          </w:tcPr>
          <w:p w:rsidR="00196E59" w:rsidRPr="00D56779" w:rsidRDefault="00D56779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647" w:type="dxa"/>
          </w:tcPr>
          <w:p w:rsidR="00196E59" w:rsidRPr="00D56779" w:rsidRDefault="00D56779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2(0.5)(0.5) = 0.5</w:t>
            </w:r>
          </w:p>
        </w:tc>
        <w:tc>
          <w:tcPr>
            <w:tcW w:w="1407" w:type="dxa"/>
          </w:tcPr>
          <w:p w:rsidR="00196E59" w:rsidRPr="00D56779" w:rsidRDefault="00D56779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407" w:type="dxa"/>
          </w:tcPr>
          <w:p w:rsidR="00196E59" w:rsidRPr="00D56779" w:rsidRDefault="00D56779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  <w:tc>
          <w:tcPr>
            <w:tcW w:w="1407" w:type="dxa"/>
          </w:tcPr>
          <w:p w:rsidR="00196E59" w:rsidRPr="00D56779" w:rsidRDefault="00D56779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</w:tr>
      <w:tr w:rsidR="00D56779" w:rsidTr="004A6BA2">
        <w:tc>
          <w:tcPr>
            <w:tcW w:w="1980" w:type="dxa"/>
          </w:tcPr>
          <w:p w:rsidR="00D56779" w:rsidRPr="00196E59" w:rsidRDefault="00D56779" w:rsidP="00196E59">
            <w:pPr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(Actual)</w:t>
            </w:r>
          </w:p>
        </w:tc>
        <w:tc>
          <w:tcPr>
            <w:tcW w:w="1728" w:type="dxa"/>
          </w:tcPr>
          <w:p w:rsidR="00D56779" w:rsidRPr="00D56779" w:rsidRDefault="00D5677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D56779">
              <w:rPr>
                <w:rFonts w:ascii="Arial" w:hAnsi="Arial" w:cs="Arial"/>
                <w:b/>
                <w:color w:val="FF0000"/>
                <w:sz w:val="24"/>
                <w:szCs w:val="24"/>
              </w:rPr>
              <w:t>11/31 = 0.35</w:t>
            </w:r>
          </w:p>
        </w:tc>
        <w:tc>
          <w:tcPr>
            <w:tcW w:w="1647" w:type="dxa"/>
          </w:tcPr>
          <w:p w:rsidR="00D56779" w:rsidRPr="00D56779" w:rsidRDefault="00D5677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D56779">
              <w:rPr>
                <w:rFonts w:ascii="Arial" w:hAnsi="Arial" w:cs="Arial"/>
                <w:b/>
                <w:color w:val="FF0000"/>
                <w:sz w:val="24"/>
                <w:szCs w:val="24"/>
              </w:rPr>
              <w:t>16/31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0.52</w:t>
            </w:r>
          </w:p>
        </w:tc>
        <w:tc>
          <w:tcPr>
            <w:tcW w:w="1407" w:type="dxa"/>
          </w:tcPr>
          <w:p w:rsidR="00D56779" w:rsidRPr="00D56779" w:rsidRDefault="00D5677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4/31 = 0.13</w:t>
            </w:r>
          </w:p>
        </w:tc>
        <w:tc>
          <w:tcPr>
            <w:tcW w:w="1407" w:type="dxa"/>
          </w:tcPr>
          <w:p w:rsidR="00D56779" w:rsidRPr="00D56779" w:rsidRDefault="00D56779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38/62 = 0.61</w:t>
            </w:r>
          </w:p>
        </w:tc>
        <w:tc>
          <w:tcPr>
            <w:tcW w:w="1407" w:type="dxa"/>
          </w:tcPr>
          <w:p w:rsidR="00D56779" w:rsidRPr="00D56779" w:rsidRDefault="00D56779" w:rsidP="00C8732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24/62 = 0.39</w:t>
            </w:r>
          </w:p>
        </w:tc>
      </w:tr>
    </w:tbl>
    <w:p w:rsidR="00196E59" w:rsidRDefault="00196E59" w:rsidP="00C87326">
      <w:pPr>
        <w:rPr>
          <w:rFonts w:ascii="Arial" w:hAnsi="Arial" w:cs="Arial"/>
          <w:b/>
          <w:sz w:val="24"/>
          <w:szCs w:val="24"/>
        </w:rPr>
      </w:pPr>
    </w:p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Case #2: Class Data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1671"/>
        <w:gridCol w:w="1148"/>
        <w:gridCol w:w="1126"/>
        <w:gridCol w:w="1103"/>
        <w:gridCol w:w="1663"/>
        <w:gridCol w:w="955"/>
        <w:gridCol w:w="955"/>
        <w:gridCol w:w="1747"/>
      </w:tblGrid>
      <w:tr w:rsidR="005D16C7" w:rsidTr="00E81890">
        <w:tc>
          <w:tcPr>
            <w:tcW w:w="1671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7" w:type="dxa"/>
            <w:gridSpan w:val="3"/>
          </w:tcPr>
          <w:p w:rsidR="005D16C7" w:rsidRDefault="005D16C7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Genotypes</w:t>
            </w:r>
          </w:p>
        </w:tc>
        <w:tc>
          <w:tcPr>
            <w:tcW w:w="1663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57" w:type="dxa"/>
            <w:gridSpan w:val="3"/>
          </w:tcPr>
          <w:p w:rsidR="005D16C7" w:rsidRDefault="005D16C7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Surviving Alleles</w:t>
            </w:r>
          </w:p>
        </w:tc>
      </w:tr>
      <w:tr w:rsidR="005D16C7" w:rsidTr="00E81890">
        <w:tc>
          <w:tcPr>
            <w:tcW w:w="1671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148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</w:p>
        </w:tc>
        <w:tc>
          <w:tcPr>
            <w:tcW w:w="1126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103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663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Individuals</w:t>
            </w:r>
          </w:p>
        </w:tc>
        <w:tc>
          <w:tcPr>
            <w:tcW w:w="955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55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747" w:type="dxa"/>
          </w:tcPr>
          <w:p w:rsidR="005D16C7" w:rsidRDefault="005D16C7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Alleles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Parental</w:t>
            </w:r>
          </w:p>
        </w:tc>
        <w:tc>
          <w:tcPr>
            <w:tcW w:w="1148" w:type="dxa"/>
          </w:tcPr>
          <w:p w:rsidR="005D16C7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  <w:p w:rsidR="005D16C7" w:rsidRPr="003E3C49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110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1747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F1</w:t>
            </w:r>
          </w:p>
        </w:tc>
        <w:tc>
          <w:tcPr>
            <w:tcW w:w="1148" w:type="dxa"/>
          </w:tcPr>
          <w:p w:rsidR="005D16C7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</w:t>
            </w:r>
          </w:p>
          <w:p w:rsidR="005D16C7" w:rsidRPr="003E3C49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23</w:t>
            </w:r>
          </w:p>
        </w:tc>
        <w:tc>
          <w:tcPr>
            <w:tcW w:w="110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23</w:t>
            </w:r>
          </w:p>
        </w:tc>
        <w:tc>
          <w:tcPr>
            <w:tcW w:w="1747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F2</w:t>
            </w:r>
          </w:p>
        </w:tc>
        <w:tc>
          <w:tcPr>
            <w:tcW w:w="1148" w:type="dxa"/>
          </w:tcPr>
          <w:p w:rsidR="005D16C7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9</w:t>
            </w:r>
          </w:p>
          <w:p w:rsidR="005D16C7" w:rsidRPr="003E3C49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110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38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1747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F3</w:t>
            </w:r>
          </w:p>
        </w:tc>
        <w:tc>
          <w:tcPr>
            <w:tcW w:w="1148" w:type="dxa"/>
          </w:tcPr>
          <w:p w:rsidR="005D16C7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14</w:t>
            </w:r>
          </w:p>
          <w:p w:rsidR="005D16C7" w:rsidRPr="003E3C49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110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43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1747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F4</w:t>
            </w:r>
          </w:p>
        </w:tc>
        <w:tc>
          <w:tcPr>
            <w:tcW w:w="1148" w:type="dxa"/>
          </w:tcPr>
          <w:p w:rsidR="005D16C7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17</w:t>
            </w:r>
          </w:p>
          <w:p w:rsidR="005D16C7" w:rsidRPr="003E3C49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110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46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47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  <w:tr w:rsidR="005D16C7" w:rsidTr="00E81890">
        <w:tc>
          <w:tcPr>
            <w:tcW w:w="1671" w:type="dxa"/>
          </w:tcPr>
          <w:p w:rsidR="005D16C7" w:rsidRPr="00C87326" w:rsidRDefault="005D16C7" w:rsidP="00E81890">
            <w:pPr>
              <w:rPr>
                <w:rFonts w:ascii="Arial" w:hAnsi="Arial" w:cs="Arial"/>
                <w:sz w:val="24"/>
                <w:szCs w:val="24"/>
              </w:rPr>
            </w:pPr>
            <w:r w:rsidRPr="00C87326">
              <w:rPr>
                <w:rFonts w:ascii="Arial" w:hAnsi="Arial" w:cs="Arial"/>
                <w:sz w:val="24"/>
                <w:szCs w:val="24"/>
              </w:rPr>
              <w:t>F5</w:t>
            </w:r>
          </w:p>
        </w:tc>
        <w:tc>
          <w:tcPr>
            <w:tcW w:w="1148" w:type="dxa"/>
          </w:tcPr>
          <w:p w:rsidR="005D16C7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19</w:t>
            </w:r>
          </w:p>
          <w:p w:rsidR="005D16C7" w:rsidRPr="003E3C49" w:rsidRDefault="005D16C7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6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0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63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48</w:t>
            </w:r>
          </w:p>
        </w:tc>
        <w:tc>
          <w:tcPr>
            <w:tcW w:w="955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747" w:type="dxa"/>
          </w:tcPr>
          <w:p w:rsidR="005D16C7" w:rsidRPr="005D16C7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58</w:t>
            </w:r>
          </w:p>
        </w:tc>
      </w:tr>
    </w:tbl>
    <w:p w:rsidR="00C87326" w:rsidRDefault="00C87326" w:rsidP="00C87326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728"/>
        <w:gridCol w:w="1647"/>
        <w:gridCol w:w="1407"/>
        <w:gridCol w:w="1407"/>
        <w:gridCol w:w="1407"/>
      </w:tblGrid>
      <w:tr w:rsidR="00196E59" w:rsidTr="00E81890">
        <w:tc>
          <w:tcPr>
            <w:tcW w:w="1980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2" w:type="dxa"/>
            <w:gridSpan w:val="3"/>
          </w:tcPr>
          <w:p w:rsid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Genotypes</w:t>
            </w:r>
          </w:p>
        </w:tc>
        <w:tc>
          <w:tcPr>
            <w:tcW w:w="2814" w:type="dxa"/>
            <w:gridSpan w:val="2"/>
          </w:tcPr>
          <w:p w:rsid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Frequency of Alleles</w:t>
            </w:r>
          </w:p>
        </w:tc>
      </w:tr>
      <w:tr w:rsidR="00196E59" w:rsidTr="00E81890">
        <w:tc>
          <w:tcPr>
            <w:tcW w:w="1980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Generation</w:t>
            </w:r>
          </w:p>
        </w:tc>
        <w:tc>
          <w:tcPr>
            <w:tcW w:w="1728" w:type="dxa"/>
          </w:tcPr>
          <w:p w:rsidR="00196E59" w:rsidRP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(AA)</w:t>
            </w:r>
          </w:p>
        </w:tc>
        <w:tc>
          <w:tcPr>
            <w:tcW w:w="1647" w:type="dxa"/>
          </w:tcPr>
          <w:p w:rsid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2pq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Pr="00196E59" w:rsidRDefault="00196E59" w:rsidP="00E818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07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 (A)</w:t>
            </w:r>
          </w:p>
        </w:tc>
        <w:tc>
          <w:tcPr>
            <w:tcW w:w="1407" w:type="dxa"/>
          </w:tcPr>
          <w:p w:rsid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 (a)</w:t>
            </w:r>
          </w:p>
        </w:tc>
      </w:tr>
      <w:tr w:rsidR="00196E59" w:rsidTr="00E81890">
        <w:tc>
          <w:tcPr>
            <w:tcW w:w="1980" w:type="dxa"/>
          </w:tcPr>
          <w:p w:rsidR="00196E59" w:rsidRP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 xml:space="preserve">(HW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Theoretical</w:t>
            </w:r>
            <w:r w:rsidRPr="00196E59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)</w:t>
            </w:r>
          </w:p>
        </w:tc>
        <w:tc>
          <w:tcPr>
            <w:tcW w:w="1728" w:type="dxa"/>
          </w:tcPr>
          <w:p w:rsidR="00196E59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647" w:type="dxa"/>
          </w:tcPr>
          <w:p w:rsidR="00196E59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2(0.5)(0.5) = 0.5</w:t>
            </w:r>
          </w:p>
        </w:tc>
        <w:tc>
          <w:tcPr>
            <w:tcW w:w="1407" w:type="dxa"/>
          </w:tcPr>
          <w:p w:rsidR="00196E59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(0.5)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 0.25</w:t>
            </w:r>
          </w:p>
        </w:tc>
        <w:tc>
          <w:tcPr>
            <w:tcW w:w="1407" w:type="dxa"/>
          </w:tcPr>
          <w:p w:rsidR="00196E59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  <w:tc>
          <w:tcPr>
            <w:tcW w:w="1407" w:type="dxa"/>
          </w:tcPr>
          <w:p w:rsidR="00196E59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0.5</w:t>
            </w:r>
          </w:p>
        </w:tc>
      </w:tr>
      <w:tr w:rsidR="00196E59" w:rsidTr="00E81890">
        <w:tc>
          <w:tcPr>
            <w:tcW w:w="1980" w:type="dxa"/>
          </w:tcPr>
          <w:p w:rsidR="00196E59" w:rsidRPr="00196E59" w:rsidRDefault="00196E59" w:rsidP="00E81890">
            <w:pPr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(Actual)</w:t>
            </w:r>
          </w:p>
        </w:tc>
        <w:tc>
          <w:tcPr>
            <w:tcW w:w="1728" w:type="dxa"/>
          </w:tcPr>
          <w:p w:rsidR="00196E59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E3C49">
              <w:rPr>
                <w:rFonts w:ascii="Arial" w:hAnsi="Arial" w:cs="Arial"/>
                <w:b/>
                <w:color w:val="FF0000"/>
                <w:sz w:val="24"/>
                <w:szCs w:val="24"/>
              </w:rPr>
              <w:t>19/29 = 0.66</w:t>
            </w:r>
          </w:p>
        </w:tc>
        <w:tc>
          <w:tcPr>
            <w:tcW w:w="1647" w:type="dxa"/>
          </w:tcPr>
          <w:p w:rsidR="00196E59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10/29 = 0.34</w:t>
            </w:r>
          </w:p>
        </w:tc>
        <w:tc>
          <w:tcPr>
            <w:tcW w:w="1407" w:type="dxa"/>
          </w:tcPr>
          <w:p w:rsidR="00196E59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0/29 = 0.0</w:t>
            </w:r>
          </w:p>
        </w:tc>
        <w:tc>
          <w:tcPr>
            <w:tcW w:w="1407" w:type="dxa"/>
          </w:tcPr>
          <w:p w:rsidR="00196E59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48/58 = 0.83</w:t>
            </w:r>
          </w:p>
        </w:tc>
        <w:tc>
          <w:tcPr>
            <w:tcW w:w="1407" w:type="dxa"/>
          </w:tcPr>
          <w:p w:rsidR="00196E59" w:rsidRPr="003E3C49" w:rsidRDefault="003E3C49" w:rsidP="00E81890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10/58 = 0.17</w:t>
            </w:r>
          </w:p>
        </w:tc>
      </w:tr>
    </w:tbl>
    <w:p w:rsidR="00196E59" w:rsidRPr="00C87326" w:rsidRDefault="00196E59" w:rsidP="00C87326">
      <w:pPr>
        <w:rPr>
          <w:rFonts w:ascii="Arial" w:hAnsi="Arial" w:cs="Arial"/>
          <w:b/>
          <w:sz w:val="24"/>
          <w:szCs w:val="24"/>
        </w:rPr>
      </w:pPr>
    </w:p>
    <w:sectPr w:rsidR="00196E59" w:rsidRPr="00C87326" w:rsidSect="00691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7326"/>
    <w:rsid w:val="00196E59"/>
    <w:rsid w:val="003E3C49"/>
    <w:rsid w:val="004A6BA2"/>
    <w:rsid w:val="005D16C7"/>
    <w:rsid w:val="006917C4"/>
    <w:rsid w:val="00C87326"/>
    <w:rsid w:val="00D5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2013-09-17T17:12:00Z</dcterms:created>
  <dcterms:modified xsi:type="dcterms:W3CDTF">2013-09-17T17:12:00Z</dcterms:modified>
</cp:coreProperties>
</file>